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BE32" w14:textId="40C596FE" w:rsidR="00FE0B12" w:rsidRDefault="00BF7786" w:rsidP="00BF7786">
      <w:pPr>
        <w:rPr>
          <w:rFonts w:ascii="Verdana" w:hAnsi="Verdana"/>
          <w:b/>
          <w:bCs/>
          <w:color w:val="009193"/>
          <w:sz w:val="28"/>
          <w:szCs w:val="28"/>
        </w:rPr>
      </w:pPr>
      <w:r>
        <w:rPr>
          <w:rFonts w:ascii="Verdana" w:hAnsi="Verdana"/>
          <w:b/>
          <w:bCs/>
          <w:noProof/>
          <w:color w:val="009193"/>
          <w:sz w:val="28"/>
          <w:szCs w:val="28"/>
        </w:rPr>
        <w:drawing>
          <wp:inline distT="0" distB="0" distL="0" distR="0" wp14:anchorId="6AB2271B" wp14:editId="16FB4831">
            <wp:extent cx="1485900" cy="83534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1" cy="8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9193"/>
          <w:sz w:val="28"/>
          <w:szCs w:val="28"/>
        </w:rPr>
        <w:t xml:space="preserve">     </w:t>
      </w:r>
      <w:r w:rsidR="001C3FB3">
        <w:rPr>
          <w:rFonts w:ascii="Verdana" w:hAnsi="Verdana"/>
          <w:b/>
          <w:bCs/>
          <w:color w:val="009193"/>
          <w:sz w:val="28"/>
          <w:szCs w:val="28"/>
        </w:rPr>
        <w:t xml:space="preserve">   </w:t>
      </w:r>
      <w:r>
        <w:rPr>
          <w:rFonts w:ascii="Verdana" w:hAnsi="Verdana"/>
          <w:b/>
          <w:bCs/>
          <w:color w:val="009193"/>
          <w:sz w:val="28"/>
          <w:szCs w:val="28"/>
        </w:rPr>
        <w:t xml:space="preserve"> </w:t>
      </w:r>
      <w:r w:rsidR="00877ADA" w:rsidRPr="001C3FB3">
        <w:rPr>
          <w:rFonts w:ascii="Modern Love Caps" w:hAnsi="Modern Love Caps"/>
          <w:b/>
          <w:bCs/>
          <w:color w:val="009193"/>
          <w:sz w:val="40"/>
          <w:szCs w:val="40"/>
        </w:rPr>
        <w:t>WE NEED YOUR HELP</w:t>
      </w:r>
    </w:p>
    <w:p w14:paraId="1EFC92F6" w14:textId="5A9EB9F0" w:rsidR="00877ADA" w:rsidRDefault="00877ADA" w:rsidP="00877ADA">
      <w:pPr>
        <w:jc w:val="center"/>
        <w:rPr>
          <w:rFonts w:ascii="Verdana" w:hAnsi="Verdana"/>
          <w:b/>
          <w:bCs/>
          <w:color w:val="009193"/>
          <w:sz w:val="28"/>
          <w:szCs w:val="28"/>
        </w:rPr>
      </w:pPr>
    </w:p>
    <w:p w14:paraId="48B42A05" w14:textId="0B0F7E6C" w:rsidR="00877ADA" w:rsidRPr="00877ADA" w:rsidRDefault="00877ADA" w:rsidP="00877ADA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At Hospice Muskoka </w:t>
      </w:r>
      <w:r w:rsidRPr="00877ADA">
        <w:rPr>
          <w:rFonts w:ascii="Verdana" w:hAnsi="Verdana"/>
        </w:rPr>
        <w:t>we are leaders in providing compassionate and expert palliative care and bereavement support for individuals and their families who live in the Townships of Bracebridge,</w:t>
      </w:r>
      <w:r w:rsidR="00D52CA9">
        <w:rPr>
          <w:rFonts w:ascii="Verdana" w:hAnsi="Verdana"/>
        </w:rPr>
        <w:t xml:space="preserve"> </w:t>
      </w:r>
      <w:r w:rsidRPr="00877ADA">
        <w:rPr>
          <w:rFonts w:ascii="Verdana" w:hAnsi="Verdana"/>
        </w:rPr>
        <w:t xml:space="preserve">Georgian Bay, </w:t>
      </w:r>
      <w:r w:rsidR="00C42E01" w:rsidRPr="00507FC5">
        <w:rPr>
          <w:rFonts w:ascii="Verdana" w:hAnsi="Verdana"/>
          <w:color w:val="000000" w:themeColor="text1"/>
        </w:rPr>
        <w:t xml:space="preserve">Gravenhurst, </w:t>
      </w:r>
      <w:r w:rsidRPr="00877ADA">
        <w:rPr>
          <w:rFonts w:ascii="Verdana" w:hAnsi="Verdana"/>
        </w:rPr>
        <w:t>Muskoka Lakes, Moose Deer Point First Nation and Wahta First Nation.</w:t>
      </w:r>
    </w:p>
    <w:p w14:paraId="4BC6AF96" w14:textId="77777777" w:rsidR="00356E7A" w:rsidRDefault="00356E7A" w:rsidP="00877ADA">
      <w:pPr>
        <w:rPr>
          <w:rFonts w:ascii="Verdana" w:hAnsi="Verdana"/>
        </w:rPr>
      </w:pPr>
    </w:p>
    <w:p w14:paraId="42BCED7D" w14:textId="142ECE41" w:rsidR="00877ADA" w:rsidRDefault="00877ADA" w:rsidP="00877ADA">
      <w:pPr>
        <w:rPr>
          <w:rFonts w:ascii="Verdana" w:hAnsi="Verdana"/>
        </w:rPr>
      </w:pPr>
      <w:r w:rsidRPr="00877ADA">
        <w:rPr>
          <w:rFonts w:ascii="Verdana" w:hAnsi="Verdana"/>
        </w:rPr>
        <w:t xml:space="preserve">Palliative care </w:t>
      </w:r>
      <w:r w:rsidR="001C3FB3">
        <w:rPr>
          <w:rFonts w:ascii="Verdana" w:hAnsi="Verdana"/>
        </w:rPr>
        <w:t>begins</w:t>
      </w:r>
      <w:r w:rsidRPr="00877ADA">
        <w:rPr>
          <w:rFonts w:ascii="Verdana" w:hAnsi="Verdana"/>
        </w:rPr>
        <w:t xml:space="preserve"> for many when a cure for a life-threatening illness is no longer the focus</w:t>
      </w:r>
      <w:r w:rsidR="001C3FB3">
        <w:rPr>
          <w:rFonts w:ascii="Verdana" w:hAnsi="Verdana"/>
        </w:rPr>
        <w:t>.</w:t>
      </w:r>
      <w:r w:rsidRPr="00877ADA">
        <w:rPr>
          <w:rFonts w:ascii="Verdana" w:hAnsi="Verdana"/>
        </w:rPr>
        <w:t xml:space="preserve"> The emphasis for care shifts to compassionate, holistic care. The goals of care are defined by the individual and attention is given to providing </w:t>
      </w:r>
      <w:r w:rsidR="001C3FB3">
        <w:rPr>
          <w:rFonts w:ascii="Verdana" w:hAnsi="Verdana"/>
        </w:rPr>
        <w:t>quality of life and dignity</w:t>
      </w:r>
      <w:r w:rsidRPr="00877ADA">
        <w:rPr>
          <w:rFonts w:ascii="Verdana" w:hAnsi="Verdana"/>
        </w:rPr>
        <w:t>, in a way that meets the physical, emotional</w:t>
      </w:r>
      <w:r w:rsidR="0061195C">
        <w:rPr>
          <w:rFonts w:ascii="Verdana" w:hAnsi="Verdana"/>
          <w:color w:val="FF0000"/>
        </w:rPr>
        <w:t>,</w:t>
      </w:r>
      <w:r w:rsidRPr="00877ADA">
        <w:rPr>
          <w:rFonts w:ascii="Verdana" w:hAnsi="Verdana"/>
        </w:rPr>
        <w:t xml:space="preserve"> and spiritual needs of the individual and family.</w:t>
      </w:r>
    </w:p>
    <w:p w14:paraId="5C26A424" w14:textId="77777777" w:rsidR="00877ADA" w:rsidRDefault="00877ADA" w:rsidP="00877ADA">
      <w:pPr>
        <w:rPr>
          <w:rFonts w:ascii="Verdana" w:hAnsi="Verdana"/>
        </w:rPr>
      </w:pPr>
    </w:p>
    <w:p w14:paraId="1FC9CDE3" w14:textId="196769D6" w:rsidR="00877ADA" w:rsidRDefault="00877ADA" w:rsidP="00877ADA">
      <w:pPr>
        <w:rPr>
          <w:rFonts w:ascii="Verdana" w:hAnsi="Verdana"/>
        </w:rPr>
      </w:pPr>
      <w:r w:rsidRPr="00877ADA">
        <w:rPr>
          <w:rFonts w:ascii="Verdana" w:hAnsi="Verdana"/>
        </w:rPr>
        <w:t xml:space="preserve">In addition to Andy’s House, </w:t>
      </w:r>
      <w:r w:rsidR="002409A9" w:rsidRPr="00507FC5">
        <w:rPr>
          <w:rFonts w:ascii="Verdana" w:hAnsi="Verdana"/>
          <w:color w:val="000000" w:themeColor="text1"/>
        </w:rPr>
        <w:t xml:space="preserve">our palliative care home, </w:t>
      </w:r>
      <w:r w:rsidRPr="00507FC5">
        <w:rPr>
          <w:rFonts w:ascii="Verdana" w:hAnsi="Verdana"/>
          <w:color w:val="000000" w:themeColor="text1"/>
        </w:rPr>
        <w:t>Hospice Muskoka offers many essential palliative</w:t>
      </w:r>
      <w:r w:rsidR="00351BFC">
        <w:rPr>
          <w:rFonts w:ascii="Verdana" w:hAnsi="Verdana"/>
          <w:color w:val="000000" w:themeColor="text1"/>
        </w:rPr>
        <w:t xml:space="preserve"> </w:t>
      </w:r>
      <w:r w:rsidRPr="00507FC5">
        <w:rPr>
          <w:rFonts w:ascii="Verdana" w:hAnsi="Verdana"/>
          <w:color w:val="000000" w:themeColor="text1"/>
        </w:rPr>
        <w:t>care services for our communities. Through trained volunteers we provide in</w:t>
      </w:r>
      <w:r w:rsidR="0061195C" w:rsidRPr="00507FC5">
        <w:rPr>
          <w:rFonts w:ascii="Verdana" w:hAnsi="Verdana"/>
          <w:color w:val="000000" w:themeColor="text1"/>
        </w:rPr>
        <w:t>-</w:t>
      </w:r>
      <w:r w:rsidRPr="00507FC5">
        <w:rPr>
          <w:rFonts w:ascii="Verdana" w:hAnsi="Verdana"/>
          <w:color w:val="000000" w:themeColor="text1"/>
        </w:rPr>
        <w:t>home respite</w:t>
      </w:r>
      <w:r w:rsidR="007C1E57">
        <w:rPr>
          <w:rFonts w:ascii="Verdana" w:hAnsi="Verdana"/>
        </w:rPr>
        <w:t>,</w:t>
      </w:r>
      <w:r w:rsidRPr="00877ADA">
        <w:rPr>
          <w:rFonts w:ascii="Verdana" w:hAnsi="Verdana"/>
        </w:rPr>
        <w:t xml:space="preserve"> caregiver relief, Advance Care Planning assistance, Legacy Memory projects, as well as grief &amp; bereavement support. These services are available to everyone — at no charge.</w:t>
      </w:r>
    </w:p>
    <w:p w14:paraId="05AFE326" w14:textId="77777777" w:rsidR="007C1E57" w:rsidRPr="00877ADA" w:rsidRDefault="007C1E57" w:rsidP="00877ADA">
      <w:pPr>
        <w:rPr>
          <w:rFonts w:ascii="Verdana" w:hAnsi="Verdana"/>
        </w:rPr>
      </w:pPr>
    </w:p>
    <w:p w14:paraId="17522B0A" w14:textId="77777777" w:rsidR="00351BFC" w:rsidRPr="00351BFC" w:rsidRDefault="00351BFC" w:rsidP="00351BFC">
      <w:pPr>
        <w:rPr>
          <w:rFonts w:ascii="Verdana Pro" w:eastAsia="Times New Roman" w:hAnsi="Verdana Pro" w:cs="Times New Roman"/>
          <w:color w:val="000000" w:themeColor="text1"/>
        </w:rPr>
      </w:pPr>
      <w:r w:rsidRPr="00351BFC">
        <w:rPr>
          <w:rFonts w:ascii="Verdana Pro" w:eastAsia="Times New Roman" w:hAnsi="Verdana Pro" w:cs="Arial"/>
          <w:color w:val="000000" w:themeColor="text1"/>
          <w:shd w:val="clear" w:color="auto" w:fill="FFFFFF"/>
        </w:rPr>
        <w:t>Hospice Muskoka relies on the on-going generosity of donors to contribute to funding our many services and programs.</w:t>
      </w:r>
    </w:p>
    <w:p w14:paraId="652FBEDE" w14:textId="73BA2D53" w:rsidR="00877ADA" w:rsidRDefault="00877ADA" w:rsidP="00877ADA"/>
    <w:p w14:paraId="4869D1D2" w14:textId="0CF6D12B" w:rsidR="00877ADA" w:rsidRDefault="00877ADA" w:rsidP="00877ADA">
      <w:pPr>
        <w:rPr>
          <w:rFonts w:ascii="Verdana" w:hAnsi="Verdana"/>
        </w:rPr>
      </w:pPr>
      <w:r>
        <w:rPr>
          <w:rFonts w:ascii="Verdana" w:hAnsi="Verdana"/>
        </w:rPr>
        <w:t xml:space="preserve">There are many ways to support Hospice Muskoka and it is with this continued support that we </w:t>
      </w:r>
      <w:proofErr w:type="gramStart"/>
      <w:r>
        <w:rPr>
          <w:rFonts w:ascii="Verdana" w:hAnsi="Verdana"/>
        </w:rPr>
        <w:t>are able to</w:t>
      </w:r>
      <w:proofErr w:type="gramEnd"/>
      <w:r>
        <w:rPr>
          <w:rFonts w:ascii="Verdana" w:hAnsi="Verdana"/>
        </w:rPr>
        <w:t xml:space="preserve"> provide these services. Thank you to </w:t>
      </w:r>
      <w:proofErr w:type="gramStart"/>
      <w:r>
        <w:rPr>
          <w:rFonts w:ascii="Verdana" w:hAnsi="Verdana"/>
        </w:rPr>
        <w:t>all of</w:t>
      </w:r>
      <w:proofErr w:type="gramEnd"/>
      <w:r>
        <w:rPr>
          <w:rFonts w:ascii="Verdana" w:hAnsi="Verdana"/>
        </w:rPr>
        <w:t xml:space="preserve"> our donors, volunteers and community support groups for your generosity!</w:t>
      </w:r>
    </w:p>
    <w:p w14:paraId="75CAA599" w14:textId="7A3FD33E" w:rsidR="00877ADA" w:rsidRDefault="00877ADA" w:rsidP="00877ADA">
      <w:pPr>
        <w:rPr>
          <w:rFonts w:ascii="Verdana" w:hAnsi="Verdana"/>
        </w:rPr>
      </w:pPr>
    </w:p>
    <w:p w14:paraId="7D97EAAE" w14:textId="0C64C750" w:rsidR="00877ADA" w:rsidRDefault="00877ADA" w:rsidP="00877ADA">
      <w:pPr>
        <w:rPr>
          <w:rFonts w:ascii="Verdana" w:hAnsi="Verdana"/>
        </w:rPr>
      </w:pPr>
      <w:r>
        <w:rPr>
          <w:rFonts w:ascii="Verdana" w:hAnsi="Verdana"/>
        </w:rPr>
        <w:t xml:space="preserve">For further information on </w:t>
      </w:r>
      <w:proofErr w:type="gramStart"/>
      <w:r>
        <w:rPr>
          <w:rFonts w:ascii="Verdana" w:hAnsi="Verdana"/>
        </w:rPr>
        <w:t>ways</w:t>
      </w:r>
      <w:proofErr w:type="gramEnd"/>
      <w:r>
        <w:rPr>
          <w:rFonts w:ascii="Verdana" w:hAnsi="Verdana"/>
        </w:rPr>
        <w:t xml:space="preserve"> you can </w:t>
      </w:r>
      <w:r w:rsidR="00737FFE" w:rsidRPr="00507FC5">
        <w:rPr>
          <w:rFonts w:ascii="Verdana" w:hAnsi="Verdana"/>
          <w:color w:val="000000" w:themeColor="text1"/>
        </w:rPr>
        <w:t>support Hospice Muskoka,</w:t>
      </w:r>
      <w:r w:rsidRPr="00507FC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</w:rPr>
        <w:t xml:space="preserve">please go to our website: </w:t>
      </w:r>
      <w:hyperlink r:id="rId5" w:history="1">
        <w:r w:rsidRPr="00836A30">
          <w:rPr>
            <w:rStyle w:val="Hyperlink"/>
            <w:rFonts w:ascii="Verdana" w:hAnsi="Verdana"/>
          </w:rPr>
          <w:t>www.hospicemuskoka.com</w:t>
        </w:r>
      </w:hyperlink>
      <w:r>
        <w:rPr>
          <w:rFonts w:ascii="Verdana" w:hAnsi="Verdana"/>
        </w:rPr>
        <w:t xml:space="preserve"> or contact Nancy Burkholder, Fund Development Coordinator</w:t>
      </w:r>
    </w:p>
    <w:p w14:paraId="402DB869" w14:textId="61362E0A" w:rsidR="00877ADA" w:rsidRDefault="00877ADA" w:rsidP="00877ADA">
      <w:pPr>
        <w:rPr>
          <w:rFonts w:ascii="Verdana" w:hAnsi="Verdana"/>
        </w:rPr>
      </w:pPr>
      <w:r>
        <w:rPr>
          <w:rFonts w:ascii="Verdana" w:hAnsi="Verdana"/>
        </w:rPr>
        <w:t>Hospice Muskoka</w:t>
      </w:r>
      <w:r w:rsidR="007C1E57">
        <w:rPr>
          <w:rFonts w:ascii="Verdana" w:hAnsi="Verdana"/>
        </w:rPr>
        <w:t xml:space="preserve"> 705-646-1697</w:t>
      </w:r>
    </w:p>
    <w:p w14:paraId="4EFC6FF6" w14:textId="18772DF4" w:rsidR="00877ADA" w:rsidRDefault="00CD06BD" w:rsidP="00877ADA">
      <w:pPr>
        <w:rPr>
          <w:rFonts w:ascii="Verdana" w:hAnsi="Verdana"/>
        </w:rPr>
      </w:pPr>
      <w:hyperlink r:id="rId6" w:history="1">
        <w:r w:rsidR="00877ADA" w:rsidRPr="00836A30">
          <w:rPr>
            <w:rStyle w:val="Hyperlink"/>
            <w:rFonts w:ascii="Verdana" w:hAnsi="Verdana"/>
          </w:rPr>
          <w:t>nburkholder@hospicemuskoka.com</w:t>
        </w:r>
      </w:hyperlink>
      <w:r w:rsidR="00877ADA">
        <w:rPr>
          <w:rFonts w:ascii="Verdana" w:hAnsi="Verdana"/>
        </w:rPr>
        <w:t xml:space="preserve"> </w:t>
      </w:r>
    </w:p>
    <w:p w14:paraId="2F2A9879" w14:textId="10282197" w:rsidR="00877ADA" w:rsidRDefault="00877ADA" w:rsidP="00877ADA">
      <w:pPr>
        <w:rPr>
          <w:rFonts w:ascii="Verdana" w:hAnsi="Verdana"/>
        </w:rPr>
      </w:pPr>
    </w:p>
    <w:p w14:paraId="6E9D6A34" w14:textId="2800509E" w:rsidR="00877ADA" w:rsidRDefault="00877ADA" w:rsidP="00877ADA">
      <w:pPr>
        <w:rPr>
          <w:rFonts w:ascii="Verdana" w:hAnsi="Verdana"/>
        </w:rPr>
      </w:pPr>
    </w:p>
    <w:p w14:paraId="0EAE79E4" w14:textId="2478E8FB" w:rsidR="002C6FA8" w:rsidRPr="001C3FB3" w:rsidRDefault="00877ADA" w:rsidP="001C3FB3">
      <w:pPr>
        <w:rPr>
          <w:i/>
          <w:iCs/>
        </w:rPr>
      </w:pPr>
      <w:r w:rsidRPr="00877ADA">
        <w:rPr>
          <w:i/>
          <w:iCs/>
        </w:rPr>
        <w:t>All of us are going to die, there are no exceptions. We do, however, have choice</w:t>
      </w:r>
      <w:r w:rsidR="001C3FB3">
        <w:rPr>
          <w:i/>
          <w:iCs/>
        </w:rPr>
        <w:t>s about</w:t>
      </w:r>
      <w:r w:rsidRPr="00877ADA">
        <w:rPr>
          <w:i/>
          <w:iCs/>
        </w:rPr>
        <w:t xml:space="preserve"> what that will be like for ourselves, our families, and our loved ones… with hospice support we can better manage our pathway</w:t>
      </w:r>
    </w:p>
    <w:p w14:paraId="7CC10A60" w14:textId="655BD2AF" w:rsidR="00877ADA" w:rsidRPr="00FE7FD1" w:rsidRDefault="00877ADA" w:rsidP="00877ADA">
      <w:pPr>
        <w:jc w:val="center"/>
        <w:rPr>
          <w:rFonts w:ascii="Modern Love Caps" w:hAnsi="Modern Love Caps"/>
          <w:b/>
          <w:bCs/>
          <w:color w:val="009193"/>
          <w:sz w:val="96"/>
          <w:szCs w:val="96"/>
        </w:rPr>
      </w:pPr>
      <w:r w:rsidRPr="00FE7FD1">
        <w:rPr>
          <w:rFonts w:ascii="Modern Love Caps" w:hAnsi="Modern Love Caps"/>
          <w:b/>
          <w:bCs/>
          <w:color w:val="009193"/>
          <w:sz w:val="96"/>
          <w:szCs w:val="96"/>
        </w:rPr>
        <w:lastRenderedPageBreak/>
        <w:t>WAYS TO GIVE</w:t>
      </w:r>
    </w:p>
    <w:p w14:paraId="22F649DD" w14:textId="5D7C5D47" w:rsidR="00877ADA" w:rsidRDefault="00877ADA" w:rsidP="00877ADA">
      <w:pPr>
        <w:jc w:val="center"/>
        <w:rPr>
          <w:rFonts w:ascii="Verdana" w:hAnsi="Verdana"/>
          <w:b/>
          <w:bCs/>
          <w:color w:val="009193"/>
          <w:sz w:val="28"/>
          <w:szCs w:val="28"/>
        </w:rPr>
      </w:pPr>
    </w:p>
    <w:p w14:paraId="0C4E558E" w14:textId="77777777" w:rsidR="002C6FA8" w:rsidRDefault="002C6FA8" w:rsidP="00877ADA">
      <w:pPr>
        <w:rPr>
          <w:rFonts w:ascii="Verdana" w:hAnsi="Verdana"/>
          <w:b/>
          <w:bCs/>
          <w:color w:val="009193"/>
          <w:sz w:val="36"/>
          <w:szCs w:val="36"/>
        </w:rPr>
      </w:pPr>
    </w:p>
    <w:p w14:paraId="07135D44" w14:textId="5686CC09" w:rsidR="00877ADA" w:rsidRPr="002C6FA8" w:rsidRDefault="00877ADA" w:rsidP="00877ADA">
      <w:pPr>
        <w:rPr>
          <w:rFonts w:ascii="Verdana" w:hAnsi="Verdana"/>
          <w:b/>
          <w:bCs/>
          <w:color w:val="009193"/>
          <w:sz w:val="32"/>
          <w:szCs w:val="32"/>
        </w:rPr>
      </w:pP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Direct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D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onation </w:t>
      </w:r>
      <w:proofErr w:type="gramStart"/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A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>s</w:t>
      </w:r>
      <w:proofErr w:type="gramEnd"/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P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art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O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f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O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ur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C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aring </w:t>
      </w:r>
      <w:r w:rsidR="007E5B64" w:rsidRPr="002C6FA8">
        <w:rPr>
          <w:rFonts w:ascii="Verdana" w:hAnsi="Verdana"/>
          <w:b/>
          <w:bCs/>
          <w:color w:val="009193"/>
          <w:sz w:val="32"/>
          <w:szCs w:val="32"/>
        </w:rPr>
        <w:t>C</w:t>
      </w:r>
      <w:r w:rsidRPr="002C6FA8">
        <w:rPr>
          <w:rFonts w:ascii="Verdana" w:hAnsi="Verdana"/>
          <w:b/>
          <w:bCs/>
          <w:color w:val="009193"/>
          <w:sz w:val="32"/>
          <w:szCs w:val="32"/>
        </w:rPr>
        <w:t>ommunity</w:t>
      </w:r>
    </w:p>
    <w:p w14:paraId="470C7CB1" w14:textId="38776720" w:rsidR="005F04E7" w:rsidRPr="005E0811" w:rsidRDefault="00877ADA" w:rsidP="005E0811">
      <w:pPr>
        <w:pStyle w:val="event-title"/>
        <w:shd w:val="clear" w:color="auto" w:fill="FFFFFF"/>
        <w:spacing w:line="360" w:lineRule="auto"/>
        <w:rPr>
          <w:rFonts w:ascii="Verdana" w:hAnsi="Verdana"/>
          <w:b/>
          <w:bCs/>
          <w:color w:val="000000" w:themeColor="text1"/>
        </w:rPr>
      </w:pPr>
      <w:r w:rsidRPr="007E5B64">
        <w:rPr>
          <w:rFonts w:ascii="Verdana" w:hAnsi="Verdana"/>
          <w:b/>
          <w:bCs/>
          <w:color w:val="000000" w:themeColor="text1"/>
        </w:rPr>
        <w:t>Give a gift today and give someon</w:t>
      </w:r>
      <w:r w:rsidR="007E5B64" w:rsidRPr="007E5B64">
        <w:rPr>
          <w:rFonts w:ascii="Verdana" w:hAnsi="Verdana"/>
          <w:b/>
          <w:bCs/>
          <w:color w:val="000000" w:themeColor="text1"/>
        </w:rPr>
        <w:t>e</w:t>
      </w:r>
      <w:r w:rsidRPr="007E5B64">
        <w:rPr>
          <w:rFonts w:ascii="Verdana" w:hAnsi="Verdana"/>
          <w:b/>
          <w:bCs/>
          <w:color w:val="000000" w:themeColor="text1"/>
        </w:rPr>
        <w:t xml:space="preserve"> the care they deserve.</w:t>
      </w:r>
      <w:r w:rsidR="005F04E7">
        <w:rPr>
          <w:rFonts w:ascii="Verdana" w:hAnsi="Verdana"/>
          <w:b/>
          <w:bCs/>
          <w:color w:val="000000" w:themeColor="text1"/>
        </w:rPr>
        <w:t xml:space="preserve">             </w:t>
      </w:r>
      <w:r w:rsidRPr="007E5B64">
        <w:rPr>
          <w:rFonts w:ascii="Verdana" w:hAnsi="Verdana"/>
          <w:color w:val="000000" w:themeColor="text1"/>
        </w:rPr>
        <w:t>Your support in the past has helped tremendously, and a gift from you today will immediately provide care for people and families in our community throughout their illness, and at end-of-life.</w:t>
      </w:r>
      <w:r w:rsidR="005F04E7">
        <w:rPr>
          <w:rFonts w:ascii="Verdana" w:hAnsi="Verdana"/>
          <w:color w:val="000000" w:themeColor="text1"/>
        </w:rPr>
        <w:t xml:space="preserve"> </w:t>
      </w:r>
      <w:r w:rsidRPr="007E5B64">
        <w:rPr>
          <w:rFonts w:ascii="Verdana" w:hAnsi="Verdana"/>
          <w:color w:val="000000" w:themeColor="text1"/>
        </w:rPr>
        <w:t xml:space="preserve">Every dollar </w:t>
      </w:r>
      <w:r w:rsidR="00547294">
        <w:rPr>
          <w:rFonts w:ascii="Verdana" w:hAnsi="Verdana"/>
          <w:color w:val="000000" w:themeColor="text1"/>
        </w:rPr>
        <w:t>helps to</w:t>
      </w:r>
      <w:r w:rsidR="007E5B64">
        <w:rPr>
          <w:rFonts w:ascii="Verdana" w:hAnsi="Verdana"/>
          <w:color w:val="000000" w:themeColor="text1"/>
        </w:rPr>
        <w:t xml:space="preserve"> </w:t>
      </w:r>
      <w:r w:rsidRPr="007E5B64">
        <w:rPr>
          <w:rFonts w:ascii="Verdana" w:hAnsi="Verdana"/>
          <w:color w:val="000000" w:themeColor="text1"/>
        </w:rPr>
        <w:t>ensur</w:t>
      </w:r>
      <w:r w:rsidR="00547294">
        <w:rPr>
          <w:rFonts w:ascii="Verdana" w:hAnsi="Verdana"/>
          <w:color w:val="000000" w:themeColor="text1"/>
        </w:rPr>
        <w:t>e</w:t>
      </w:r>
      <w:r w:rsidRPr="007E5B64">
        <w:rPr>
          <w:rFonts w:ascii="Verdana" w:hAnsi="Verdana"/>
          <w:color w:val="000000" w:themeColor="text1"/>
        </w:rPr>
        <w:t xml:space="preserve"> your family and friends receive the care they need, at no cost.</w:t>
      </w:r>
    </w:p>
    <w:p w14:paraId="57FDADED" w14:textId="25DDBF9C" w:rsidR="007E5B64" w:rsidRPr="002C6FA8" w:rsidRDefault="007E5B64" w:rsidP="00877ADA">
      <w:pPr>
        <w:pStyle w:val="NormalWeb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Give A Gift </w:t>
      </w:r>
      <w:proofErr w:type="gramStart"/>
      <w:r w:rsidRPr="002C6FA8">
        <w:rPr>
          <w:rFonts w:ascii="Verdana" w:hAnsi="Verdana"/>
          <w:b/>
          <w:bCs/>
          <w:color w:val="009193"/>
          <w:sz w:val="32"/>
          <w:szCs w:val="32"/>
        </w:rPr>
        <w:t>In</w:t>
      </w:r>
      <w:proofErr w:type="gramEnd"/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 Memory Of</w:t>
      </w:r>
      <w:r w:rsidR="00547294">
        <w:rPr>
          <w:rFonts w:ascii="Verdana" w:hAnsi="Verdana"/>
          <w:b/>
          <w:bCs/>
          <w:color w:val="009193"/>
          <w:sz w:val="32"/>
          <w:szCs w:val="32"/>
        </w:rPr>
        <w:t xml:space="preserve"> Someone</w:t>
      </w:r>
    </w:p>
    <w:p w14:paraId="23F380C4" w14:textId="44D6D755" w:rsidR="005E0811" w:rsidRPr="005E0811" w:rsidRDefault="007E5B64" w:rsidP="005E0811">
      <w:pPr>
        <w:pStyle w:val="NormalWeb"/>
        <w:shd w:val="clear" w:color="auto" w:fill="FFFFFF"/>
        <w:spacing w:line="360" w:lineRule="auto"/>
        <w:rPr>
          <w:rFonts w:ascii="Verdana" w:hAnsi="Verdana"/>
          <w:b/>
          <w:bCs/>
          <w:color w:val="000000" w:themeColor="text1"/>
        </w:rPr>
      </w:pPr>
      <w:proofErr w:type="gramStart"/>
      <w:r w:rsidRPr="007E5B64">
        <w:rPr>
          <w:rFonts w:ascii="Verdana" w:hAnsi="Verdana"/>
          <w:b/>
          <w:bCs/>
          <w:color w:val="000000" w:themeColor="text1"/>
        </w:rPr>
        <w:t>Make a donation</w:t>
      </w:r>
      <w:proofErr w:type="gramEnd"/>
      <w:r w:rsidRPr="007E5B64">
        <w:rPr>
          <w:rFonts w:ascii="Verdana" w:hAnsi="Verdana"/>
          <w:b/>
          <w:bCs/>
          <w:color w:val="000000" w:themeColor="text1"/>
        </w:rPr>
        <w:t xml:space="preserve"> in memory of someone who has passed away. </w:t>
      </w:r>
      <w:r w:rsidR="005F04E7">
        <w:rPr>
          <w:rFonts w:ascii="Verdana" w:hAnsi="Verdana"/>
          <w:b/>
          <w:bCs/>
          <w:color w:val="000000" w:themeColor="text1"/>
        </w:rPr>
        <w:t xml:space="preserve">      </w:t>
      </w:r>
      <w:r>
        <w:rPr>
          <w:rFonts w:ascii="Verdana" w:hAnsi="Verdana"/>
          <w:color w:val="000000" w:themeColor="text1"/>
        </w:rPr>
        <w:t>Let the family know you are thinking of them in the most thoughtful way.</w:t>
      </w:r>
      <w:r w:rsidR="002C6FA8">
        <w:rPr>
          <w:rFonts w:ascii="Verdana" w:hAnsi="Verdana"/>
          <w:color w:val="000000" w:themeColor="text1"/>
        </w:rPr>
        <w:t xml:space="preserve"> </w:t>
      </w:r>
      <w:r w:rsidRPr="007E5B64">
        <w:rPr>
          <w:rFonts w:ascii="Verdana" w:hAnsi="Verdana"/>
          <w:color w:val="000000" w:themeColor="text1"/>
        </w:rPr>
        <w:t xml:space="preserve">You can send an e-card acknowledging your </w:t>
      </w:r>
      <w:r w:rsidR="00547294">
        <w:rPr>
          <w:rFonts w:ascii="Verdana" w:hAnsi="Verdana"/>
          <w:color w:val="000000" w:themeColor="text1"/>
        </w:rPr>
        <w:t>generous</w:t>
      </w:r>
      <w:r w:rsidRPr="007E5B64">
        <w:rPr>
          <w:rFonts w:ascii="Verdana" w:hAnsi="Verdana"/>
          <w:color w:val="000000" w:themeColor="text1"/>
        </w:rPr>
        <w:t xml:space="preserve"> gift to the bereaved family or another designated rec</w:t>
      </w:r>
      <w:r>
        <w:rPr>
          <w:rFonts w:ascii="Verdana" w:hAnsi="Verdana"/>
          <w:color w:val="000000" w:themeColor="text1"/>
        </w:rPr>
        <w:t xml:space="preserve">ipient directly with your online donation. If you prefer to do a donation to </w:t>
      </w:r>
      <w:r w:rsidR="00547294">
        <w:rPr>
          <w:rFonts w:ascii="Verdana" w:hAnsi="Verdana"/>
          <w:color w:val="000000" w:themeColor="text1"/>
        </w:rPr>
        <w:t xml:space="preserve">the </w:t>
      </w:r>
      <w:r>
        <w:rPr>
          <w:rFonts w:ascii="Verdana" w:hAnsi="Verdana"/>
          <w:color w:val="000000" w:themeColor="text1"/>
        </w:rPr>
        <w:t xml:space="preserve">Hospice Muskoka </w:t>
      </w:r>
      <w:proofErr w:type="gramStart"/>
      <w:r w:rsidR="00547294">
        <w:rPr>
          <w:rFonts w:ascii="Verdana" w:hAnsi="Verdana"/>
          <w:color w:val="000000" w:themeColor="text1"/>
        </w:rPr>
        <w:t>office</w:t>
      </w:r>
      <w:proofErr w:type="gramEnd"/>
      <w:r w:rsidR="0054729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we </w:t>
      </w:r>
      <w:r w:rsidRPr="007E5B64">
        <w:rPr>
          <w:rFonts w:ascii="Verdana" w:hAnsi="Verdana"/>
          <w:color w:val="000000" w:themeColor="text1"/>
        </w:rPr>
        <w:t>can send an acknowledgement of your donation to the family.</w:t>
      </w:r>
      <w:r w:rsidR="001C3FB3">
        <w:rPr>
          <w:rFonts w:ascii="Verdana" w:hAnsi="Verdana"/>
          <w:color w:val="000000" w:themeColor="text1"/>
        </w:rPr>
        <w:t xml:space="preserve"> </w:t>
      </w:r>
    </w:p>
    <w:p w14:paraId="14A3ED28" w14:textId="6FC998B0" w:rsidR="005F04E7" w:rsidRDefault="007E5B64" w:rsidP="002C6FA8">
      <w:pPr>
        <w:pStyle w:val="NormalWeb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Become A Monthly Donor </w:t>
      </w:r>
      <w:r w:rsidR="005F04E7">
        <w:rPr>
          <w:rFonts w:ascii="Verdana" w:hAnsi="Verdana"/>
          <w:b/>
          <w:bCs/>
          <w:color w:val="009193"/>
          <w:sz w:val="32"/>
          <w:szCs w:val="32"/>
        </w:rPr>
        <w:t xml:space="preserve">                                   </w:t>
      </w:r>
    </w:p>
    <w:p w14:paraId="3809D658" w14:textId="002DC743" w:rsidR="002C6FA8" w:rsidRPr="00547294" w:rsidRDefault="007E5B64" w:rsidP="005E0811">
      <w:pPr>
        <w:pStyle w:val="NormalWeb"/>
        <w:shd w:val="clear" w:color="auto" w:fill="FFFFFF"/>
        <w:spacing w:line="360" w:lineRule="auto"/>
        <w:rPr>
          <w:rFonts w:ascii="Verdana" w:hAnsi="Verdana"/>
          <w:b/>
          <w:bCs/>
          <w:color w:val="009193"/>
          <w:sz w:val="32"/>
          <w:szCs w:val="32"/>
        </w:rPr>
      </w:pPr>
      <w:r w:rsidRPr="007E5B64">
        <w:rPr>
          <w:rFonts w:ascii="Verdana" w:hAnsi="Verdana"/>
          <w:color w:val="000000" w:themeColor="text1"/>
        </w:rPr>
        <w:t>Donating monthly is a convenient way to plan your giving and can help people and families for as little as $10 a month. People who give monthly, tell us that they feel good about making a consistent difference to a cause that is close to their heart.</w:t>
      </w:r>
      <w:r>
        <w:rPr>
          <w:rFonts w:ascii="Verdana" w:hAnsi="Verdana"/>
          <w:color w:val="000000" w:themeColor="text1"/>
        </w:rPr>
        <w:t xml:space="preserve"> </w:t>
      </w:r>
      <w:r w:rsidR="002C6FA8">
        <w:rPr>
          <w:rFonts w:ascii="Verdana" w:hAnsi="Verdana"/>
          <w:color w:val="000000" w:themeColor="text1"/>
        </w:rPr>
        <w:t>T</w:t>
      </w:r>
      <w:r>
        <w:rPr>
          <w:rFonts w:ascii="Verdana" w:hAnsi="Verdana"/>
          <w:color w:val="000000" w:themeColor="text1"/>
        </w:rPr>
        <w:t>ax receipt</w:t>
      </w:r>
      <w:r w:rsidR="002C6FA8">
        <w:rPr>
          <w:rFonts w:ascii="Verdana" w:hAnsi="Verdana"/>
          <w:color w:val="000000" w:themeColor="text1"/>
        </w:rPr>
        <w:t>s are issued</w:t>
      </w:r>
      <w:r>
        <w:rPr>
          <w:rFonts w:ascii="Verdana" w:hAnsi="Verdana"/>
          <w:color w:val="000000" w:themeColor="text1"/>
        </w:rPr>
        <w:t xml:space="preserve"> </w:t>
      </w:r>
      <w:r w:rsidR="00E42EE6">
        <w:rPr>
          <w:rFonts w:ascii="Verdana" w:hAnsi="Verdana"/>
          <w:color w:val="000000" w:themeColor="text1"/>
        </w:rPr>
        <w:t xml:space="preserve">annually </w:t>
      </w:r>
      <w:r>
        <w:rPr>
          <w:rFonts w:ascii="Verdana" w:hAnsi="Verdana"/>
          <w:color w:val="000000" w:themeColor="text1"/>
        </w:rPr>
        <w:t>for your total giving.</w:t>
      </w:r>
    </w:p>
    <w:p w14:paraId="5C370AA7" w14:textId="77777777" w:rsidR="00547294" w:rsidRDefault="00547294" w:rsidP="007E5B64">
      <w:pPr>
        <w:pStyle w:val="event-title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</w:p>
    <w:p w14:paraId="46AA8BEB" w14:textId="374B9EE1" w:rsidR="007E5B64" w:rsidRPr="002C6FA8" w:rsidRDefault="007E5B64" w:rsidP="007E5B64">
      <w:pPr>
        <w:pStyle w:val="event-title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 w:rsidRPr="002C6FA8">
        <w:rPr>
          <w:rFonts w:ascii="Verdana" w:hAnsi="Verdana"/>
          <w:b/>
          <w:bCs/>
          <w:color w:val="009193"/>
          <w:sz w:val="32"/>
          <w:szCs w:val="32"/>
        </w:rPr>
        <w:lastRenderedPageBreak/>
        <w:t xml:space="preserve">Give A Gift </w:t>
      </w:r>
      <w:proofErr w:type="gramStart"/>
      <w:r w:rsidRPr="002C6FA8">
        <w:rPr>
          <w:rFonts w:ascii="Verdana" w:hAnsi="Verdana"/>
          <w:b/>
          <w:bCs/>
          <w:color w:val="009193"/>
          <w:sz w:val="32"/>
          <w:szCs w:val="32"/>
        </w:rPr>
        <w:t>In</w:t>
      </w:r>
      <w:proofErr w:type="gramEnd"/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 Celebratio</w:t>
      </w:r>
      <w:r w:rsidR="005F04E7">
        <w:rPr>
          <w:rFonts w:ascii="Verdana" w:hAnsi="Verdana"/>
          <w:b/>
          <w:bCs/>
          <w:color w:val="009193"/>
          <w:sz w:val="32"/>
          <w:szCs w:val="32"/>
        </w:rPr>
        <w:t>n</w:t>
      </w:r>
    </w:p>
    <w:p w14:paraId="254B8803" w14:textId="57BBFEEE" w:rsidR="00E42EE6" w:rsidRPr="005E0811" w:rsidRDefault="007E5B64" w:rsidP="005E0811">
      <w:pPr>
        <w:pStyle w:val="NormalWeb"/>
        <w:shd w:val="clear" w:color="auto" w:fill="FFFFFF"/>
        <w:spacing w:line="432" w:lineRule="atLeast"/>
        <w:rPr>
          <w:rFonts w:ascii="Verdana" w:hAnsi="Verdana"/>
          <w:color w:val="000000" w:themeColor="text1"/>
          <w:sz w:val="10"/>
          <w:szCs w:val="10"/>
        </w:rPr>
      </w:pPr>
      <w:proofErr w:type="gramStart"/>
      <w:r w:rsidRPr="002C6FA8">
        <w:rPr>
          <w:rFonts w:ascii="Verdana" w:hAnsi="Verdana"/>
          <w:color w:val="000000" w:themeColor="text1"/>
        </w:rPr>
        <w:t>Make a donation</w:t>
      </w:r>
      <w:proofErr w:type="gramEnd"/>
      <w:r w:rsidRPr="002C6FA8">
        <w:rPr>
          <w:rFonts w:ascii="Verdana" w:hAnsi="Verdana"/>
          <w:color w:val="000000" w:themeColor="text1"/>
        </w:rPr>
        <w:t xml:space="preserve"> to Hospice Muskoka in lieu of a gift for birthdays, anniversaries, weddings, holidays and any other occasion.</w:t>
      </w:r>
      <w:r w:rsidR="00547294">
        <w:rPr>
          <w:rFonts w:ascii="Verdana" w:hAnsi="Verdana"/>
          <w:color w:val="000000" w:themeColor="text1"/>
        </w:rPr>
        <w:t xml:space="preserve"> </w:t>
      </w:r>
      <w:r w:rsidR="002C6FA8">
        <w:rPr>
          <w:rFonts w:ascii="Verdana" w:hAnsi="Verdana"/>
          <w:color w:val="000000" w:themeColor="text1"/>
        </w:rPr>
        <w:t>People really appreciate this type of ‘gift’ giving, especially for those who don’t want or need anything themselves.</w:t>
      </w:r>
      <w:r w:rsidR="00547294">
        <w:rPr>
          <w:rFonts w:ascii="Verdana" w:hAnsi="Verdana"/>
          <w:color w:val="000000" w:themeColor="text1"/>
        </w:rPr>
        <w:t xml:space="preserve"> </w:t>
      </w:r>
      <w:r w:rsidRPr="002C6FA8">
        <w:rPr>
          <w:rFonts w:ascii="Verdana" w:hAnsi="Verdana"/>
          <w:color w:val="000000" w:themeColor="text1"/>
        </w:rPr>
        <w:t>Tax receipt</w:t>
      </w:r>
      <w:r w:rsidR="00547294">
        <w:rPr>
          <w:rFonts w:ascii="Verdana" w:hAnsi="Verdana"/>
          <w:color w:val="000000" w:themeColor="text1"/>
        </w:rPr>
        <w:t>s</w:t>
      </w:r>
      <w:r w:rsidRPr="002C6FA8">
        <w:rPr>
          <w:rFonts w:ascii="Verdana" w:hAnsi="Verdana"/>
          <w:color w:val="000000" w:themeColor="text1"/>
        </w:rPr>
        <w:t xml:space="preserve"> will be issued for donations of $20 or greater</w:t>
      </w:r>
      <w:r w:rsidR="005F04E7">
        <w:rPr>
          <w:rFonts w:ascii="Verdana" w:hAnsi="Verdana"/>
          <w:color w:val="000000" w:themeColor="text1"/>
        </w:rPr>
        <w:t>.</w:t>
      </w:r>
    </w:p>
    <w:p w14:paraId="75DD5FE9" w14:textId="636142C6" w:rsidR="002C6FA8" w:rsidRPr="002C6FA8" w:rsidRDefault="002C6FA8" w:rsidP="002C6FA8">
      <w:pPr>
        <w:pStyle w:val="event-title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 w:rsidRPr="002C6FA8">
        <w:rPr>
          <w:rFonts w:ascii="Verdana" w:hAnsi="Verdana"/>
          <w:b/>
          <w:bCs/>
          <w:color w:val="009193"/>
          <w:sz w:val="32"/>
          <w:szCs w:val="32"/>
        </w:rPr>
        <w:t xml:space="preserve">Leave A </w:t>
      </w:r>
      <w:r w:rsidR="00E42EE6">
        <w:rPr>
          <w:rFonts w:ascii="Verdana" w:hAnsi="Verdana"/>
          <w:b/>
          <w:bCs/>
          <w:color w:val="009193"/>
          <w:sz w:val="32"/>
          <w:szCs w:val="32"/>
        </w:rPr>
        <w:t>Larger Gift</w:t>
      </w:r>
    </w:p>
    <w:p w14:paraId="6447B22B" w14:textId="010F9E3E" w:rsidR="00E42EE6" w:rsidRDefault="002C6FA8" w:rsidP="002C6FA8">
      <w:pPr>
        <w:pStyle w:val="NormalWeb"/>
        <w:shd w:val="clear" w:color="auto" w:fill="FFFFFF"/>
        <w:spacing w:line="432" w:lineRule="atLeast"/>
        <w:rPr>
          <w:rFonts w:ascii="Verdana" w:hAnsi="Verdana"/>
          <w:color w:val="000000" w:themeColor="text1"/>
        </w:rPr>
      </w:pPr>
      <w:r w:rsidRPr="002C6FA8">
        <w:rPr>
          <w:rFonts w:ascii="Verdana" w:hAnsi="Verdana"/>
          <w:b/>
          <w:bCs/>
          <w:color w:val="000000" w:themeColor="text1"/>
        </w:rPr>
        <w:t>Donate a gift of securities such as stocks, bonds or mutual funds</w:t>
      </w:r>
      <w:r>
        <w:rPr>
          <w:rFonts w:ascii="PT Sans" w:hAnsi="PT Sans"/>
          <w:color w:val="707070"/>
          <w:sz w:val="30"/>
          <w:szCs w:val="30"/>
        </w:rPr>
        <w:t xml:space="preserve">. </w:t>
      </w:r>
      <w:r w:rsidRPr="002C6FA8">
        <w:rPr>
          <w:rFonts w:ascii="Verdana" w:hAnsi="Verdana"/>
          <w:color w:val="000000" w:themeColor="text1"/>
        </w:rPr>
        <w:t>Your gift assists us in fulfilling our charitable mission to provide compassionate end-of-life care, at no-cost, to individuals</w:t>
      </w:r>
      <w:r>
        <w:rPr>
          <w:rFonts w:ascii="Verdana" w:hAnsi="Verdana"/>
          <w:color w:val="000000" w:themeColor="text1"/>
        </w:rPr>
        <w:t xml:space="preserve"> </w:t>
      </w:r>
      <w:r w:rsidRPr="002C6FA8">
        <w:rPr>
          <w:rFonts w:ascii="Verdana" w:hAnsi="Verdana"/>
          <w:color w:val="000000" w:themeColor="text1"/>
        </w:rPr>
        <w:t xml:space="preserve">with life-limiting progressive illnesses and </w:t>
      </w:r>
      <w:r>
        <w:rPr>
          <w:rFonts w:ascii="Verdana" w:hAnsi="Verdana"/>
          <w:color w:val="000000" w:themeColor="text1"/>
        </w:rPr>
        <w:t xml:space="preserve">give </w:t>
      </w:r>
      <w:r w:rsidRPr="002C6FA8">
        <w:rPr>
          <w:rFonts w:ascii="Verdana" w:hAnsi="Verdana"/>
          <w:color w:val="000000" w:themeColor="text1"/>
        </w:rPr>
        <w:t>support to their caregivers and families.</w:t>
      </w:r>
      <w:r>
        <w:rPr>
          <w:rFonts w:ascii="PT Sans" w:hAnsi="PT Sans"/>
          <w:color w:val="707070"/>
          <w:sz w:val="30"/>
          <w:szCs w:val="30"/>
        </w:rPr>
        <w:t xml:space="preserve"> </w:t>
      </w:r>
    </w:p>
    <w:p w14:paraId="4C44447F" w14:textId="1F6A1852" w:rsidR="00E42EE6" w:rsidRDefault="00E42EE6" w:rsidP="002C6FA8">
      <w:pPr>
        <w:pStyle w:val="NormalWeb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 w:rsidRPr="00E42EE6">
        <w:rPr>
          <w:rFonts w:ascii="Verdana" w:hAnsi="Verdana"/>
          <w:b/>
          <w:bCs/>
          <w:color w:val="009193"/>
          <w:sz w:val="32"/>
          <w:szCs w:val="32"/>
        </w:rPr>
        <w:t>The Gift of Real Estate</w:t>
      </w:r>
    </w:p>
    <w:p w14:paraId="56AB6953" w14:textId="4ED8C481" w:rsidR="005E0811" w:rsidRPr="005E0811" w:rsidRDefault="00E42EE6" w:rsidP="005E0811">
      <w:pPr>
        <w:pStyle w:val="NormalWeb"/>
        <w:shd w:val="clear" w:color="auto" w:fill="FFFFFF"/>
        <w:spacing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Our Canada Helps platform can help facilitate a generous gift of real estate. This will protect your loved ones from the large capital gains taxes and estate fees and can provide them with a charitable tax receipt for the estate.                                   </w:t>
      </w:r>
    </w:p>
    <w:p w14:paraId="67441690" w14:textId="1B9FA5E1" w:rsidR="007C1E57" w:rsidRDefault="007C1E57" w:rsidP="002C6FA8">
      <w:pPr>
        <w:pStyle w:val="NormalWeb"/>
        <w:shd w:val="clear" w:color="auto" w:fill="FFFFFF"/>
        <w:spacing w:line="432" w:lineRule="atLeast"/>
        <w:rPr>
          <w:rFonts w:ascii="Verdana" w:hAnsi="Verdana"/>
          <w:b/>
          <w:bCs/>
          <w:color w:val="009193"/>
          <w:sz w:val="32"/>
          <w:szCs w:val="32"/>
        </w:rPr>
      </w:pPr>
      <w:r>
        <w:rPr>
          <w:rFonts w:ascii="Verdana" w:hAnsi="Verdana"/>
          <w:b/>
          <w:bCs/>
          <w:color w:val="009193"/>
          <w:sz w:val="32"/>
          <w:szCs w:val="32"/>
        </w:rPr>
        <w:t>Host An Event</w:t>
      </w:r>
    </w:p>
    <w:p w14:paraId="72489110" w14:textId="1402748E" w:rsidR="007E5B64" w:rsidRDefault="007C1E57" w:rsidP="00877ADA">
      <w:pPr>
        <w:pStyle w:val="NormalWeb"/>
        <w:shd w:val="clear" w:color="auto" w:fill="FFFFFF"/>
        <w:spacing w:line="432" w:lineRule="atLeast"/>
        <w:rPr>
          <w:rFonts w:ascii="Verdana" w:hAnsi="Verdana"/>
          <w:color w:val="000000" w:themeColor="text1"/>
        </w:rPr>
      </w:pPr>
      <w:r w:rsidRPr="007C1E57">
        <w:rPr>
          <w:rFonts w:ascii="Verdana" w:hAnsi="Verdana"/>
          <w:color w:val="000000" w:themeColor="text1"/>
        </w:rPr>
        <w:t>Create your very own fundraiser such as a barbeque</w:t>
      </w:r>
      <w:r>
        <w:rPr>
          <w:rFonts w:ascii="Verdana" w:hAnsi="Verdana"/>
          <w:color w:val="000000" w:themeColor="text1"/>
        </w:rPr>
        <w:t>, bike ride, hike</w:t>
      </w:r>
      <w:r w:rsidRPr="007C1E57">
        <w:rPr>
          <w:rFonts w:ascii="Verdana" w:hAnsi="Verdana"/>
          <w:color w:val="000000" w:themeColor="text1"/>
        </w:rPr>
        <w:t xml:space="preserve"> or golf tournament in support of </w:t>
      </w:r>
      <w:r>
        <w:rPr>
          <w:rFonts w:ascii="Verdana" w:hAnsi="Verdana"/>
          <w:color w:val="000000" w:themeColor="text1"/>
        </w:rPr>
        <w:t>Hospice Muskoka</w:t>
      </w:r>
      <w:r w:rsidRPr="007C1E57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 We have a budget guide that</w:t>
      </w:r>
      <w:r w:rsidR="005F04E7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can </w:t>
      </w:r>
      <w:proofErr w:type="gramStart"/>
      <w:r>
        <w:rPr>
          <w:rFonts w:ascii="Verdana" w:hAnsi="Verdana"/>
          <w:color w:val="000000" w:themeColor="text1"/>
        </w:rPr>
        <w:t>help</w:t>
      </w:r>
      <w:proofErr w:type="gramEnd"/>
      <w:r>
        <w:rPr>
          <w:rFonts w:ascii="Verdana" w:hAnsi="Verdana"/>
          <w:color w:val="000000" w:themeColor="text1"/>
        </w:rPr>
        <w:t xml:space="preserve"> and you can contact us for more support or suggestions! We appreciate all event donations</w:t>
      </w:r>
      <w:r w:rsidR="005E0811">
        <w:rPr>
          <w:rFonts w:ascii="Verdana" w:hAnsi="Verdana"/>
          <w:color w:val="000000" w:themeColor="text1"/>
        </w:rPr>
        <w:t>.</w:t>
      </w:r>
    </w:p>
    <w:p w14:paraId="653E41A2" w14:textId="60E38045" w:rsidR="005E0811" w:rsidRPr="005E0811" w:rsidRDefault="005E0811" w:rsidP="005E0811">
      <w:pPr>
        <w:pStyle w:val="NormalWeb"/>
        <w:shd w:val="clear" w:color="auto" w:fill="FFFFFF"/>
        <w:spacing w:line="432" w:lineRule="atLeast"/>
        <w:jc w:val="center"/>
        <w:rPr>
          <w:rFonts w:ascii="Modern Love Caps" w:hAnsi="Modern Love Caps"/>
          <w:color w:val="009193"/>
          <w:sz w:val="96"/>
          <w:szCs w:val="96"/>
        </w:rPr>
      </w:pPr>
      <w:r w:rsidRPr="005E0811">
        <w:rPr>
          <w:rFonts w:ascii="Modern Love Caps" w:hAnsi="Modern Love Caps"/>
          <w:color w:val="009193"/>
          <w:sz w:val="96"/>
          <w:szCs w:val="96"/>
        </w:rPr>
        <w:t>Thank you!</w:t>
      </w:r>
    </w:p>
    <w:sectPr w:rsidR="005E0811" w:rsidRPr="005E0811" w:rsidSect="005E0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DA"/>
    <w:rsid w:val="00187AD5"/>
    <w:rsid w:val="001C3FB3"/>
    <w:rsid w:val="002409A9"/>
    <w:rsid w:val="002C6FA8"/>
    <w:rsid w:val="00351BFC"/>
    <w:rsid w:val="00356E7A"/>
    <w:rsid w:val="004C0F9E"/>
    <w:rsid w:val="00507FC5"/>
    <w:rsid w:val="00547294"/>
    <w:rsid w:val="005E0811"/>
    <w:rsid w:val="005F04E7"/>
    <w:rsid w:val="0061195C"/>
    <w:rsid w:val="00737FFE"/>
    <w:rsid w:val="007C1E57"/>
    <w:rsid w:val="007E5B64"/>
    <w:rsid w:val="00877ADA"/>
    <w:rsid w:val="009D26AD"/>
    <w:rsid w:val="00B95BD2"/>
    <w:rsid w:val="00BF7786"/>
    <w:rsid w:val="00C42E01"/>
    <w:rsid w:val="00CD06BD"/>
    <w:rsid w:val="00D52CA9"/>
    <w:rsid w:val="00E42EE6"/>
    <w:rsid w:val="00EB7E7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5771F"/>
  <w15:chartTrackingRefBased/>
  <w15:docId w15:val="{7168E249-E51B-7F41-A460-45334AA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ADA"/>
    <w:rPr>
      <w:color w:val="605E5C"/>
      <w:shd w:val="clear" w:color="auto" w:fill="E1DFDD"/>
    </w:rPr>
  </w:style>
  <w:style w:type="paragraph" w:customStyle="1" w:styleId="event-title">
    <w:name w:val="event-title"/>
    <w:basedOn w:val="Normal"/>
    <w:rsid w:val="00877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77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urkholder@hospicemuskoka.com" TargetMode="External"/><Relationship Id="rId5" Type="http://schemas.openxmlformats.org/officeDocument/2006/relationships/hyperlink" Target="http://www.hospicemuskok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Burkholder</dc:creator>
  <cp:keywords/>
  <dc:description/>
  <cp:lastModifiedBy>Nancy Burkholder</cp:lastModifiedBy>
  <cp:revision>2</cp:revision>
  <dcterms:created xsi:type="dcterms:W3CDTF">2022-01-10T17:16:00Z</dcterms:created>
  <dcterms:modified xsi:type="dcterms:W3CDTF">2022-01-10T17:16:00Z</dcterms:modified>
</cp:coreProperties>
</file>